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  <w:lang w:eastAsia="zh-CN"/>
        </w:rPr>
        <w:t>临沂市</w:t>
      </w:r>
      <w:r>
        <w:rPr>
          <w:rFonts w:hint="eastAsia" w:ascii="华文中宋" w:hAnsi="华文中宋" w:eastAsia="华文中宋"/>
          <w:b/>
          <w:sz w:val="32"/>
        </w:rPr>
        <w:t>特种设备</w:t>
      </w:r>
      <w:r>
        <w:rPr>
          <w:rFonts w:hint="eastAsia" w:ascii="华文中宋" w:hAnsi="华文中宋" w:eastAsia="华文中宋"/>
          <w:b/>
          <w:sz w:val="32"/>
          <w:lang w:eastAsia="zh-CN"/>
        </w:rPr>
        <w:t>协会专家信息表</w:t>
      </w:r>
    </w:p>
    <w:tbl>
      <w:tblPr>
        <w:tblStyle w:val="6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27"/>
        <w:gridCol w:w="338"/>
        <w:gridCol w:w="870"/>
        <w:gridCol w:w="345"/>
        <w:gridCol w:w="834"/>
        <w:gridCol w:w="1190"/>
        <w:gridCol w:w="1013"/>
        <w:gridCol w:w="13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561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29" w:type="dxa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14" w:type="dxa"/>
            <w:gridSpan w:val="5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63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29" w:type="dxa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14" w:type="dxa"/>
            <w:gridSpan w:val="5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363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29" w:type="dxa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14" w:type="dxa"/>
            <w:gridSpan w:val="5"/>
          </w:tcPr>
          <w:p>
            <w:pPr>
              <w:jc w:val="center"/>
            </w:pPr>
          </w:p>
        </w:tc>
        <w:tc>
          <w:tcPr>
            <w:tcW w:w="1190" w:type="dxa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363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1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4387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 w:eastAsiaTheme="minorEastAsia" w:cstheme="minorEastAsia"/>
              </w:rPr>
              <w:t>□</w:t>
            </w:r>
            <w:r>
              <w:rPr>
                <w:rFonts w:hint="eastAsia"/>
              </w:rPr>
              <w:t xml:space="preserve">管理类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instrText xml:space="preserve">eq \o\ac(□,</w:instrTex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6"/>
              </w:rPr>
              <w:instrText xml:space="preserve">√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fldChar w:fldCharType="end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instrText xml:space="preserve">eq \o\ac(□,</w:instrTex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6"/>
              </w:rPr>
              <w:instrText xml:space="preserve">√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fldChar w:fldCharType="end"/>
            </w:r>
            <w:r>
              <w:rPr>
                <w:rFonts w:hint="eastAsia"/>
              </w:rPr>
              <w:t>压力容器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instrText xml:space="preserve">eq \o\ac(□,</w:instrTex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6"/>
              </w:rPr>
              <w:instrText xml:space="preserve">√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fldChar w:fldCharType="end"/>
            </w:r>
            <w:r>
              <w:rPr>
                <w:rFonts w:hint="eastAsia"/>
              </w:rPr>
              <w:t xml:space="preserve">压力管道 </w:t>
            </w:r>
          </w:p>
          <w:p>
            <w:pPr>
              <w:jc w:val="left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instrText xml:space="preserve">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instrText xml:space="preserve">eq \o\ac(□,</w:instrText>
            </w:r>
            <w:r>
              <w:rPr>
                <w:rFonts w:hint="eastAsia" w:asciiTheme="majorEastAsia" w:hAnsiTheme="majorEastAsia" w:eastAsiaTheme="majorEastAsia" w:cstheme="majorEastAsia"/>
                <w:position w:val="2"/>
                <w:sz w:val="16"/>
              </w:rPr>
              <w:instrText xml:space="preserve">√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instrText xml:space="preserve">)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fldChar w:fldCharType="end"/>
            </w:r>
            <w:r>
              <w:rPr>
                <w:rFonts w:hint="eastAsia"/>
              </w:rPr>
              <w:t xml:space="preserve">电梯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起重机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索道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游乐设施</w:t>
            </w:r>
          </w:p>
          <w:p>
            <w:pPr>
              <w:jc w:val="left"/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场（厂）内机动车辆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工作履历</w:t>
            </w:r>
            <w:r>
              <w:rPr>
                <w:rFonts w:hint="eastAsia"/>
              </w:rPr>
              <w:t>及技术特长</w:t>
            </w:r>
          </w:p>
        </w:tc>
        <w:tc>
          <w:tcPr>
            <w:tcW w:w="6967" w:type="dxa"/>
            <w:gridSpan w:val="8"/>
          </w:tcPr>
          <w:p>
            <w:pPr>
              <w:jc w:val="both"/>
              <w:rPr>
                <w:rFonts w:asciiTheme="minorEastAsia" w:hAnsiTheme="minorEastAsia"/>
              </w:rPr>
            </w:pPr>
          </w:p>
          <w:p>
            <w:pPr>
              <w:wordWrap w:val="0"/>
              <w:ind w:right="420" w:firstLine="3780" w:firstLineChars="18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所持证书</w:t>
            </w:r>
          </w:p>
        </w:tc>
        <w:tc>
          <w:tcPr>
            <w:tcW w:w="6967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lang w:eastAsia="zh-CN"/>
              </w:rPr>
              <w:t>职称、特种设备及其他方面证书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1329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相关资料</w:t>
            </w:r>
          </w:p>
        </w:tc>
        <w:tc>
          <w:tcPr>
            <w:tcW w:w="6967" w:type="dxa"/>
            <w:gridSpan w:val="8"/>
          </w:tcPr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bCs/>
                <w:sz w:val="24"/>
                <w:szCs w:val="28"/>
              </w:rPr>
              <w:fldChar w:fldCharType="begin"/>
            </w:r>
            <w:r>
              <w:rPr>
                <w:rFonts w:ascii="宋体" w:hAnsi="宋体"/>
                <w:bCs/>
                <w:sz w:val="24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eq \o\ac(□,</w:instrText>
            </w:r>
            <w:r>
              <w:rPr>
                <w:rFonts w:hint="eastAsia" w:ascii="宋体" w:hAnsi="宋体"/>
                <w:bCs/>
                <w:position w:val="2"/>
                <w:sz w:val="16"/>
                <w:szCs w:val="28"/>
              </w:rPr>
              <w:instrText xml:space="preserve">√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)</w:instrText>
            </w:r>
            <w:r>
              <w:rPr>
                <w:rFonts w:ascii="宋体" w:hAnsi="宋体"/>
                <w:bCs/>
                <w:sz w:val="24"/>
                <w:szCs w:val="28"/>
              </w:rPr>
              <w:fldChar w:fldCharType="end"/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身份证复印件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(正、反面，1</w:t>
            </w:r>
            <w:r>
              <w:rPr>
                <w:rFonts w:hint="eastAsia" w:ascii="宋体" w:hAnsi="宋体"/>
                <w:sz w:val="24"/>
                <w:szCs w:val="28"/>
              </w:rPr>
              <w:t>份)；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ascii="宋体" w:hAnsi="宋体"/>
                <w:bCs/>
                <w:sz w:val="24"/>
                <w:szCs w:val="28"/>
              </w:rPr>
              <w:fldChar w:fldCharType="begin"/>
            </w:r>
            <w:r>
              <w:rPr>
                <w:rFonts w:ascii="宋体" w:hAnsi="宋体"/>
                <w:bCs/>
                <w:sz w:val="24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eq \o\ac(□,</w:instrText>
            </w:r>
            <w:r>
              <w:rPr>
                <w:rFonts w:hint="eastAsia" w:ascii="宋体" w:hAnsi="宋体"/>
                <w:bCs/>
                <w:position w:val="2"/>
                <w:sz w:val="16"/>
                <w:szCs w:val="28"/>
              </w:rPr>
              <w:instrText xml:space="preserve">√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)</w:instrText>
            </w:r>
            <w:r>
              <w:rPr>
                <w:rFonts w:ascii="宋体" w:hAnsi="宋体"/>
                <w:bCs/>
                <w:sz w:val="24"/>
                <w:szCs w:val="28"/>
              </w:rPr>
              <w:fldChar w:fldCharType="end"/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照片（近期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8"/>
              </w:rPr>
              <w:t>寸、正面、免冠、白底彩色照片，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8"/>
              </w:rPr>
              <w:t>张）；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ascii="宋体" w:hAnsi="宋体"/>
                <w:bCs/>
                <w:sz w:val="24"/>
                <w:szCs w:val="28"/>
              </w:rPr>
              <w:fldChar w:fldCharType="begin"/>
            </w:r>
            <w:r>
              <w:rPr>
                <w:rFonts w:ascii="宋体" w:hAnsi="宋体"/>
                <w:bCs/>
                <w:sz w:val="24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eq \o\ac(□,</w:instrText>
            </w:r>
            <w:r>
              <w:rPr>
                <w:rFonts w:hint="eastAsia" w:ascii="宋体" w:hAnsi="宋体"/>
                <w:bCs/>
                <w:position w:val="2"/>
                <w:sz w:val="16"/>
                <w:szCs w:val="28"/>
              </w:rPr>
              <w:instrText xml:space="preserve">√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)</w:instrText>
            </w:r>
            <w:r>
              <w:rPr>
                <w:rFonts w:ascii="宋体" w:hAnsi="宋体"/>
                <w:bCs/>
                <w:sz w:val="24"/>
                <w:szCs w:val="28"/>
              </w:rPr>
              <w:fldChar w:fldCharType="end"/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毕业证书复印件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(1</w:t>
            </w:r>
            <w:r>
              <w:rPr>
                <w:rFonts w:hint="eastAsia" w:ascii="宋体" w:hAnsi="宋体"/>
                <w:sz w:val="24"/>
                <w:szCs w:val="28"/>
              </w:rPr>
              <w:t>份）；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ascii="宋体" w:hAnsi="宋体"/>
                <w:bCs/>
                <w:sz w:val="24"/>
                <w:szCs w:val="28"/>
              </w:rPr>
              <w:fldChar w:fldCharType="begin"/>
            </w:r>
            <w:r>
              <w:rPr>
                <w:rFonts w:ascii="宋体" w:hAnsi="宋体"/>
                <w:bCs/>
                <w:sz w:val="24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eq \o\ac(□,</w:instrText>
            </w:r>
            <w:r>
              <w:rPr>
                <w:rFonts w:hint="eastAsia" w:ascii="宋体" w:hAnsi="宋体"/>
                <w:bCs/>
                <w:position w:val="2"/>
                <w:sz w:val="16"/>
                <w:szCs w:val="28"/>
              </w:rPr>
              <w:instrText xml:space="preserve">√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)</w:instrText>
            </w:r>
            <w:r>
              <w:rPr>
                <w:rFonts w:ascii="宋体" w:hAnsi="宋体"/>
                <w:bCs/>
                <w:sz w:val="24"/>
                <w:szCs w:val="28"/>
              </w:rPr>
              <w:fldChar w:fldCharType="end"/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8"/>
                <w:lang w:eastAsia="zh-CN"/>
              </w:rPr>
              <w:t>所持证书复印件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8"/>
                <w:lang w:eastAsia="zh-CN"/>
              </w:rPr>
              <w:t>每证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>1份）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8"/>
              </w:rPr>
              <w:fldChar w:fldCharType="begin"/>
            </w:r>
            <w:r>
              <w:rPr>
                <w:rFonts w:ascii="宋体" w:hAnsi="宋体"/>
                <w:bCs/>
                <w:sz w:val="24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eq \o\ac(□,</w:instrText>
            </w:r>
            <w:r>
              <w:rPr>
                <w:rFonts w:hint="eastAsia" w:ascii="宋体" w:hAnsi="宋体"/>
                <w:bCs/>
                <w:position w:val="2"/>
                <w:sz w:val="16"/>
                <w:szCs w:val="28"/>
              </w:rPr>
              <w:instrText xml:space="preserve">√</w:instrText>
            </w:r>
            <w:r>
              <w:rPr>
                <w:rFonts w:hint="eastAsia" w:ascii="宋体" w:hAnsi="宋体"/>
                <w:bCs/>
                <w:sz w:val="24"/>
                <w:szCs w:val="28"/>
              </w:rPr>
              <w:instrText xml:space="preserve">)</w:instrText>
            </w:r>
            <w:r>
              <w:rPr>
                <w:rFonts w:ascii="宋体" w:hAnsi="宋体"/>
                <w:bCs/>
                <w:sz w:val="24"/>
                <w:szCs w:val="28"/>
              </w:rPr>
              <w:fldChar w:fldCharType="end"/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 其他</w:t>
            </w:r>
          </w:p>
          <w:p>
            <w:pPr>
              <w:adjustRightInd w:val="0"/>
              <w:snapToGrid w:val="0"/>
              <w:spacing w:line="360" w:lineRule="atLeast"/>
              <w:ind w:firstLine="720" w:firstLineChars="300"/>
              <w:rPr>
                <w:rFonts w:hint="eastAsia" w:ascii="黑体" w:hAnsi="宋体"/>
                <w:sz w:val="24"/>
              </w:rPr>
            </w:pPr>
          </w:p>
          <w:p>
            <w:pPr>
              <w:wordWrap w:val="0"/>
              <w:jc w:val="both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                 本人签字：                日期：</w:t>
            </w:r>
          </w:p>
        </w:tc>
      </w:tr>
    </w:tbl>
    <w:p>
      <w:pPr>
        <w:jc w:val="left"/>
      </w:pPr>
      <w:r>
        <w:rPr>
          <w:rFonts w:hint="eastAsia"/>
        </w:rPr>
        <w:t>注：表格内容填写不下可另附页</w:t>
      </w:r>
      <w:r>
        <w:rPr>
          <w:rFonts w:hint="eastAsia"/>
          <w:lang w:eastAsia="zh-CN"/>
        </w:rPr>
        <w:t>，相关资料同信息表一起报送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中國龍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HEWAL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 Modern A">
    <w:altName w:val="Segoe Print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字幕黑体M">
    <w:altName w:val="黑体"/>
    <w:panose1 w:val="020B0500000000000000"/>
    <w:charset w:val="86"/>
    <w:family w:val="auto"/>
    <w:pitch w:val="default"/>
    <w:sig w:usb0="00000000" w:usb1="00000000" w:usb2="00000037" w:usb3="00000000" w:csb0="003F00FF" w:csb1="D7FF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小塚明朝旧字形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童体硬笔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ilight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Wargames">
    <w:altName w:val="Bell MT"/>
    <w:panose1 w:val="02000503000000020003"/>
    <w:charset w:val="00"/>
    <w:family w:val="auto"/>
    <w:pitch w:val="default"/>
    <w:sig w:usb0="00000000" w:usb1="00000000" w:usb2="00000000" w:usb3="00000000" w:csb0="00000000" w:csb1="00000000"/>
  </w:font>
  <w:font w:name="Waukegan LDO Black">
    <w:altName w:val="Trebuchet MS"/>
    <w:panose1 w:val="02000603000000020004"/>
    <w:charset w:val="00"/>
    <w:family w:val="auto"/>
    <w:pitch w:val="default"/>
    <w:sig w:usb0="00000000" w:usb1="00000000" w:usb2="00000000" w:usb3="00000000" w:csb0="20000111" w:csb1="4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aukegan LDO Extended Black">
    <w:altName w:val="Trebuchet MS"/>
    <w:panose1 w:val="02000603000000020004"/>
    <w:charset w:val="00"/>
    <w:family w:val="auto"/>
    <w:pitch w:val="default"/>
    <w:sig w:usb0="00000000" w:usb1="00000000" w:usb2="00000000" w:usb3="00000000" w:csb0="20000111" w:csb1="40000000"/>
  </w:font>
  <w:font w:name="WestminsterGotisc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Writers 3">
    <w:altName w:val="Segoe Print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riters original">
    <w:altName w:val="Segoe Print"/>
    <w:panose1 w:val="05010401010101010101"/>
    <w:charset w:val="00"/>
    <w:family w:val="auto"/>
    <w:pitch w:val="default"/>
    <w:sig w:usb0="00000000" w:usb1="00000000" w:usb2="00000000" w:usb3="00000000" w:csb0="80000000" w:csb1="00000000"/>
  </w:font>
  <w:font w:name="Yytrium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華康辦公用具篇">
    <w:altName w:val="Segoe Print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Zombified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Writers condensed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Writers bold">
    <w:altName w:val="Segoe Print"/>
    <w:panose1 w:val="05010401010101010101"/>
    <w:charset w:val="00"/>
    <w:family w:val="auto"/>
    <w:pitch w:val="default"/>
    <w:sig w:usb0="00000000" w:usb1="00000000" w:usb2="00000000" w:usb3="00000000" w:csb0="8000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新艺体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0CE"/>
    <w:rsid w:val="00037395"/>
    <w:rsid w:val="000C7AAD"/>
    <w:rsid w:val="00134F98"/>
    <w:rsid w:val="001720CE"/>
    <w:rsid w:val="00197A04"/>
    <w:rsid w:val="0032299D"/>
    <w:rsid w:val="00396B71"/>
    <w:rsid w:val="006620AA"/>
    <w:rsid w:val="0075550B"/>
    <w:rsid w:val="00955B7E"/>
    <w:rsid w:val="00AE27D3"/>
    <w:rsid w:val="00C8377C"/>
    <w:rsid w:val="00CC1783"/>
    <w:rsid w:val="00D475FA"/>
    <w:rsid w:val="00E03609"/>
    <w:rsid w:val="00E23E23"/>
    <w:rsid w:val="00F24595"/>
    <w:rsid w:val="00F966EE"/>
    <w:rsid w:val="00FD22FF"/>
    <w:rsid w:val="026C6516"/>
    <w:rsid w:val="05146054"/>
    <w:rsid w:val="06696105"/>
    <w:rsid w:val="0A11549E"/>
    <w:rsid w:val="0A2F4E8D"/>
    <w:rsid w:val="0A7E5A84"/>
    <w:rsid w:val="164E5CAD"/>
    <w:rsid w:val="181C326F"/>
    <w:rsid w:val="1B5635CF"/>
    <w:rsid w:val="1C394A90"/>
    <w:rsid w:val="22507B3E"/>
    <w:rsid w:val="277B0169"/>
    <w:rsid w:val="2C83044C"/>
    <w:rsid w:val="324E0E86"/>
    <w:rsid w:val="3527025A"/>
    <w:rsid w:val="3543773A"/>
    <w:rsid w:val="36F106FB"/>
    <w:rsid w:val="3FC43114"/>
    <w:rsid w:val="3FFA7D26"/>
    <w:rsid w:val="4AED0B8B"/>
    <w:rsid w:val="55F133D8"/>
    <w:rsid w:val="5CD25E0A"/>
    <w:rsid w:val="606978CE"/>
    <w:rsid w:val="60C025A8"/>
    <w:rsid w:val="632D1FAE"/>
    <w:rsid w:val="652B7833"/>
    <w:rsid w:val="6DC862A9"/>
    <w:rsid w:val="70A830FB"/>
    <w:rsid w:val="799167F9"/>
    <w:rsid w:val="7C4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534</Characters>
  <Lines>4</Lines>
  <Paragraphs>1</Paragraphs>
  <ScaleCrop>false</ScaleCrop>
  <LinksUpToDate>false</LinksUpToDate>
  <CharactersWithSpaces>626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2017-10-12T05:40:00Z</dcterms:created>
  <dc:creator>sdtj0328</dc:creator>
  <cp:lastModifiedBy>part of the game</cp:lastModifiedBy>
  <cp:lastPrinted>2017-04-26T08:37:00Z</cp:lastPrinted>
  <dcterms:modified xsi:type="dcterms:W3CDTF">2018-02-24T06:59:27Z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